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D53" w:rsidRDefault="00B06D53" w:rsidP="00B06D53">
      <w:r>
        <w:t>Moção de Apoio à luta dos Estudantes da UNIOESTE</w:t>
      </w:r>
    </w:p>
    <w:p w:rsidR="00B06D53" w:rsidRDefault="00B06D53" w:rsidP="00B06D53"/>
    <w:p w:rsidR="00CB77B5" w:rsidRDefault="00B06D53" w:rsidP="00B06D53">
      <w:r>
        <w:t>Uma luta que per</w:t>
      </w:r>
      <w:r>
        <w:t>d</w:t>
      </w:r>
      <w:r>
        <w:t>urou por mais de 30 anos! Vitória dos estudantes, vitória do movimento estudantil!</w:t>
      </w:r>
      <w:r>
        <w:t xml:space="preserve"> </w:t>
      </w:r>
    </w:p>
    <w:p w:rsidR="00B06D53" w:rsidRDefault="00B06D53" w:rsidP="00B06D53">
      <w:r>
        <w:t>A conquista do Restaurante Universitário da Universidade Estadual do Oeste do Paraná – UNIOESTE só foi possível com 30 anos de muita luta e de muita pressão. Enquanto alguns setores do movimento estudantil se acomodaram e evitaram o enfrentamento ao governo do estado, a UPE e a UNE, conjuntamente com os Centros Acadêmicos e Atléticas da UNIOESTE construíram o movimento “Beto, cadê o meu RU?”, vitorioso nessa conquista.</w:t>
      </w:r>
    </w:p>
    <w:p w:rsidR="00B06D53" w:rsidRDefault="00B06D53" w:rsidP="00B06D53">
      <w:r>
        <w:t>Essa é uma vitória dos estudantes! Os de ontem, os de hoje e que fica como legado para os estudantes de amanhã!</w:t>
      </w:r>
    </w:p>
    <w:p w:rsidR="00B06D53" w:rsidRDefault="00B06D53" w:rsidP="00B06D53">
      <w:r>
        <w:t>Vamos à luta, porque nossa vitoria não foi, e nunca será por acidente!</w:t>
      </w:r>
    </w:p>
    <w:p w:rsidR="00B06D53" w:rsidRDefault="00B06D53" w:rsidP="00B06D53">
      <w:pPr>
        <w:pBdr>
          <w:bottom w:val="single" w:sz="12" w:space="1" w:color="auto"/>
        </w:pBdr>
      </w:pPr>
    </w:p>
    <w:p w:rsidR="00B06D53" w:rsidRPr="00B06D53" w:rsidRDefault="00B06D53" w:rsidP="00B06D53">
      <w:pPr>
        <w:shd w:val="clear" w:color="auto" w:fill="FFFFFF"/>
        <w:spacing w:after="0" w:line="240" w:lineRule="auto"/>
        <w:rPr>
          <w:rFonts w:ascii="Arial" w:eastAsia="Times New Roman" w:hAnsi="Arial" w:cs="Arial"/>
          <w:color w:val="222222"/>
          <w:sz w:val="20"/>
          <w:szCs w:val="20"/>
          <w:lang w:eastAsia="pt-BR"/>
        </w:rPr>
      </w:pPr>
      <w:r w:rsidRPr="00B06D53">
        <w:rPr>
          <w:rFonts w:ascii="Tahoma" w:eastAsia="Times New Roman" w:hAnsi="Tahoma" w:cs="Tahoma"/>
          <w:color w:val="333333"/>
          <w:sz w:val="21"/>
          <w:szCs w:val="21"/>
          <w:lang w:eastAsia="pt-BR"/>
        </w:rPr>
        <w:t>Moção de solidariedade à UPES</w:t>
      </w:r>
    </w:p>
    <w:p w:rsidR="00B06D53" w:rsidRPr="00B06D53" w:rsidRDefault="00B06D53" w:rsidP="00B06D53">
      <w:pPr>
        <w:spacing w:after="0" w:line="300" w:lineRule="atLeast"/>
        <w:rPr>
          <w:rFonts w:ascii="Tahoma" w:eastAsia="Times New Roman" w:hAnsi="Tahoma" w:cs="Tahoma"/>
          <w:color w:val="333333"/>
          <w:sz w:val="21"/>
          <w:szCs w:val="21"/>
          <w:shd w:val="clear" w:color="auto" w:fill="FFFFFF"/>
          <w:lang w:eastAsia="pt-BR"/>
        </w:rPr>
      </w:pPr>
    </w:p>
    <w:p w:rsidR="00B06D53" w:rsidRDefault="00B06D53" w:rsidP="00B06D53">
      <w:r w:rsidRPr="00B06D53">
        <w:rPr>
          <w:rFonts w:ascii="Tahoma" w:eastAsia="Times New Roman" w:hAnsi="Tahoma" w:cs="Tahoma"/>
          <w:color w:val="333333"/>
          <w:sz w:val="21"/>
          <w:szCs w:val="21"/>
          <w:shd w:val="clear" w:color="auto" w:fill="FFFFFF"/>
          <w:lang w:eastAsia="pt-BR"/>
        </w:rPr>
        <w:t>Co ivi oguerecó yara!*</w:t>
      </w:r>
      <w:r w:rsidRPr="00B06D53">
        <w:rPr>
          <w:rFonts w:ascii="Tahoma" w:eastAsia="Times New Roman" w:hAnsi="Tahoma" w:cs="Tahoma"/>
          <w:color w:val="333333"/>
          <w:sz w:val="21"/>
          <w:szCs w:val="21"/>
          <w:lang w:eastAsia="pt-BR"/>
        </w:rPr>
        <w:br/>
      </w:r>
      <w:r w:rsidRPr="00B06D53">
        <w:rPr>
          <w:rFonts w:ascii="Tahoma" w:eastAsia="Times New Roman" w:hAnsi="Tahoma" w:cs="Tahoma"/>
          <w:color w:val="333333"/>
          <w:sz w:val="21"/>
          <w:szCs w:val="21"/>
          <w:lang w:eastAsia="pt-BR"/>
        </w:rPr>
        <w:br/>
      </w:r>
      <w:r w:rsidRPr="00B06D53">
        <w:rPr>
          <w:rFonts w:ascii="Tahoma" w:eastAsia="Times New Roman" w:hAnsi="Tahoma" w:cs="Tahoma"/>
          <w:color w:val="333333"/>
          <w:sz w:val="21"/>
          <w:szCs w:val="21"/>
          <w:shd w:val="clear" w:color="auto" w:fill="FFFFFF"/>
          <w:lang w:eastAsia="pt-BR"/>
        </w:rPr>
        <w:t>A União Paranaense dos Estudantes (UPE), vem a público externar sua solidariedade à União Paranaense dos Estudantes Secundaristas (UPES) por conta do incêndio ocorrido em sua sede histórica, situada na rua Marechal Mallet, no bairro do Juvevê, em Curitiba.</w:t>
      </w:r>
      <w:r w:rsidRPr="00B06D53">
        <w:rPr>
          <w:rFonts w:ascii="Tahoma" w:eastAsia="Times New Roman" w:hAnsi="Tahoma" w:cs="Tahoma"/>
          <w:color w:val="333333"/>
          <w:sz w:val="21"/>
          <w:szCs w:val="21"/>
          <w:shd w:val="clear" w:color="auto" w:fill="FFFFFF"/>
          <w:lang w:eastAsia="pt-BR"/>
        </w:rPr>
        <w:br/>
      </w:r>
      <w:r w:rsidRPr="00B06D53">
        <w:rPr>
          <w:rFonts w:ascii="Tahoma" w:eastAsia="Times New Roman" w:hAnsi="Tahoma" w:cs="Tahoma"/>
          <w:color w:val="333333"/>
          <w:sz w:val="21"/>
          <w:szCs w:val="21"/>
          <w:shd w:val="clear" w:color="auto" w:fill="FFFFFF"/>
          <w:lang w:eastAsia="pt-BR"/>
        </w:rPr>
        <w:br/>
        <w:t>Este espaço, marcado pela resistência dos Estudantes Secundaristas, há seguidos anos vem sendo alvo de ataques. Não podemos nos esquecer que em 2009 a sede foi demolida em uma ação criminosa motivada pela especulação imobiliária. De lá pra cá, os estudantes se mobilizaram e realizaram vários acampamentos visando garantir a posse do terreno. </w:t>
      </w:r>
      <w:r w:rsidRPr="00B06D53">
        <w:rPr>
          <w:rFonts w:ascii="Tahoma" w:eastAsia="Times New Roman" w:hAnsi="Tahoma" w:cs="Tahoma"/>
          <w:color w:val="333333"/>
          <w:sz w:val="21"/>
          <w:szCs w:val="21"/>
          <w:shd w:val="clear" w:color="auto" w:fill="FFFFFF"/>
          <w:lang w:eastAsia="pt-BR"/>
        </w:rPr>
        <w:br/>
      </w:r>
      <w:r w:rsidRPr="00B06D53">
        <w:rPr>
          <w:rFonts w:ascii="Tahoma" w:eastAsia="Times New Roman" w:hAnsi="Tahoma" w:cs="Tahoma"/>
          <w:color w:val="333333"/>
          <w:sz w:val="21"/>
          <w:szCs w:val="21"/>
          <w:shd w:val="clear" w:color="auto" w:fill="FFFFFF"/>
          <w:lang w:eastAsia="pt-BR"/>
        </w:rPr>
        <w:br/>
        <w:t>Neste dia triste para o movimento estudantil paranaense, coincidentemente a UPE realiza seu Conselho Estadual de Entidades Gerais (CEEG). Durante a mesa de abertura, ao ser comunicada do incêndio, a presidenta Elys Maryna Zioli solicitou um minuto de silêncio em homenagem às lutas ocorridas naquele local, onde várias lideranças, incluindo diretores da UPE, iniciaram suas trajetórias nas fileiras do Movimento Estudantil. </w:t>
      </w:r>
      <w:r w:rsidRPr="00B06D53">
        <w:rPr>
          <w:rFonts w:ascii="Tahoma" w:eastAsia="Times New Roman" w:hAnsi="Tahoma" w:cs="Tahoma"/>
          <w:color w:val="333333"/>
          <w:sz w:val="21"/>
          <w:szCs w:val="21"/>
          <w:shd w:val="clear" w:color="auto" w:fill="FFFFFF"/>
          <w:lang w:eastAsia="pt-BR"/>
        </w:rPr>
        <w:br/>
      </w:r>
      <w:r w:rsidRPr="00B06D53">
        <w:rPr>
          <w:rFonts w:ascii="Tahoma" w:eastAsia="Times New Roman" w:hAnsi="Tahoma" w:cs="Tahoma"/>
          <w:color w:val="333333"/>
          <w:sz w:val="21"/>
          <w:szCs w:val="21"/>
          <w:shd w:val="clear" w:color="auto" w:fill="FFFFFF"/>
          <w:lang w:eastAsia="pt-BR"/>
        </w:rPr>
        <w:br/>
        <w:t>O debate sobre "Criminalização da Juventude &amp; Movimentos Sociais" - an</w:t>
      </w:r>
      <w:bookmarkStart w:id="0" w:name="_GoBack"/>
      <w:bookmarkEnd w:id="0"/>
      <w:r w:rsidRPr="00B06D53">
        <w:rPr>
          <w:rFonts w:ascii="Tahoma" w:eastAsia="Times New Roman" w:hAnsi="Tahoma" w:cs="Tahoma"/>
          <w:color w:val="333333"/>
          <w:sz w:val="21"/>
          <w:szCs w:val="21"/>
          <w:shd w:val="clear" w:color="auto" w:fill="FFFFFF"/>
          <w:lang w:eastAsia="pt-BR"/>
        </w:rPr>
        <w:t>teriormente previsto para acontecer na UFPR - será transferido para o terreno da sede da UPES, num gesto de solidariedade aos nossos co-irmãos secundaristas. Para que nós, estudantes - secundaristas ou universitários - possamos dizer em alto e bom som, assim como o cacique Guairacá: CO IVI OGUERECÓ YARA!</w:t>
      </w:r>
    </w:p>
    <w:sectPr w:rsidR="00B06D5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D53"/>
    <w:rsid w:val="007E33C4"/>
    <w:rsid w:val="00B06D53"/>
    <w:rsid w:val="00CB77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54A9E8-755D-4EBE-A454-CE2860F6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201044">
      <w:bodyDiv w:val="1"/>
      <w:marLeft w:val="0"/>
      <w:marRight w:val="0"/>
      <w:marTop w:val="0"/>
      <w:marBottom w:val="0"/>
      <w:divBdr>
        <w:top w:val="none" w:sz="0" w:space="0" w:color="auto"/>
        <w:left w:val="none" w:sz="0" w:space="0" w:color="auto"/>
        <w:bottom w:val="none" w:sz="0" w:space="0" w:color="auto"/>
        <w:right w:val="none" w:sz="0" w:space="0" w:color="auto"/>
      </w:divBdr>
      <w:divsChild>
        <w:div w:id="1612470306">
          <w:marLeft w:val="0"/>
          <w:marRight w:val="0"/>
          <w:marTop w:val="0"/>
          <w:marBottom w:val="0"/>
          <w:divBdr>
            <w:top w:val="none" w:sz="0" w:space="0" w:color="auto"/>
            <w:left w:val="none" w:sz="0" w:space="0" w:color="auto"/>
            <w:bottom w:val="none" w:sz="0" w:space="0" w:color="auto"/>
            <w:right w:val="none" w:sz="0" w:space="0" w:color="auto"/>
          </w:divBdr>
        </w:div>
        <w:div w:id="755245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346</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Thiago Silva</dc:creator>
  <cp:keywords/>
  <dc:description/>
  <cp:lastModifiedBy>Thiago Silva</cp:lastModifiedBy>
  <cp:revision>1</cp:revision>
  <dcterms:created xsi:type="dcterms:W3CDTF">2014-06-01T15:11:00Z</dcterms:created>
  <dcterms:modified xsi:type="dcterms:W3CDTF">2014-06-01T15:51:00Z</dcterms:modified>
</cp:coreProperties>
</file>