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743" w:rsidRDefault="00212A2C" w:rsidP="006E1205">
      <w:pPr>
        <w:jc w:val="center"/>
      </w:pPr>
      <w:bookmarkStart w:id="0" w:name="_GoBack"/>
      <w:r>
        <w:t>Moção de Apoio a Greve das FATEC ‘s e ETEC’s</w:t>
      </w:r>
    </w:p>
    <w:bookmarkEnd w:id="0"/>
    <w:p w:rsidR="00212A2C" w:rsidRDefault="00212A2C" w:rsidP="006E1205">
      <w:pPr>
        <w:jc w:val="both"/>
      </w:pPr>
    </w:p>
    <w:p w:rsidR="00212A2C" w:rsidRDefault="00212A2C" w:rsidP="006E1205">
      <w:pPr>
        <w:jc w:val="both"/>
      </w:pPr>
      <w:r>
        <w:t>A rede de ensino técnico e tecnólogo do Estado de São Paulo passa por uma intensa mobilização dos professores, técnico administrativos e estudantes para a conquista de mais verbas e a efetivação de uma plano de carreira e salários que valorize esses servidores. A FATEC</w:t>
      </w:r>
      <w:r w:rsidR="00773F3E">
        <w:t xml:space="preserve"> reúne 56 mil estudantes espalhados por 56 unidades no estado de São Paulo. Até o presente momento 21 destas estão totalmente paralisadas.</w:t>
      </w:r>
      <w:r>
        <w:t xml:space="preserve">  A educação tecnológica é fundamental para o desenvolvimento do nosso país, principalmente na qualificação de jovens como também na elaboração de pesquisa e produção de conhecimento.</w:t>
      </w:r>
    </w:p>
    <w:p w:rsidR="00212A2C" w:rsidRDefault="00212A2C" w:rsidP="006E1205">
      <w:pPr>
        <w:jc w:val="both"/>
      </w:pPr>
      <w:r>
        <w:t>A União Nacional dos Estudantes se soma a luta dos Fatecanos, representando pelo seu Diretório Central dos Estudantes da FATEC, que se mobilizam para enfrentar a precarização de suas unidades de ensino. Problemas estruturais como falta de laboratórios, ausência de restaurantes universitários e pouquíssimas bolsas de iniciação cientifica fazem com que os estudantes se unem com os professores e funcionários em torno de uma FATEC e ETEC  com mais investimentos e valorização por parte do Governo do Estado.</w:t>
      </w:r>
    </w:p>
    <w:p w:rsidR="00212A2C" w:rsidRDefault="00212A2C"/>
    <w:sectPr w:rsidR="00212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2C"/>
    <w:rsid w:val="00212A2C"/>
    <w:rsid w:val="002F7743"/>
    <w:rsid w:val="006E1205"/>
    <w:rsid w:val="007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7D39-90D5-46E0-97D5-75CC8E40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Silva</dc:creator>
  <cp:keywords/>
  <dc:description/>
  <cp:lastModifiedBy>Thiago Silva</cp:lastModifiedBy>
  <cp:revision>1</cp:revision>
  <dcterms:created xsi:type="dcterms:W3CDTF">2014-02-26T00:14:00Z</dcterms:created>
  <dcterms:modified xsi:type="dcterms:W3CDTF">2014-02-26T03:26:00Z</dcterms:modified>
</cp:coreProperties>
</file>